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4238465" name="019ff50e-73ed-70c4-9c13-b755363acf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7834208" name="019ff50e-73ed-70c4-9c13-b755363acf2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2293274" name="019ff50e-b31f-77de-b230-bc595595d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4684695" name="019ff50e-b31f-77de-b230-bc595595db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und 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060570" name="019ff554-9544-79a7-aa48-71337d804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958034" name="019ff554-9544-79a7-aa48-71337d804aa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842822" name="019ff554-a2fe-71c4-b954-dc213d953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1885935" name="019ff554-a2fe-71c4-b954-dc213d9537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Kellergeschoss Einbau jünger als 1990, wird nicht tangiert.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Einbau jünger 1990</w:t>
            </w:r>
          </w:p>
          <w:p>
            <w:pPr>
              <w:spacing w:before="0" w:after="0"/>
            </w:pPr>
            <w:r>
              <w:t>sämtliche Bauteile im 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3899105" name="019ff557-b6ff-7757-8e55-93f52035e3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1298980" name="019ff557-b6ff-7757-8e55-93f52035e3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4593156" name="019ff557-fd0c-7f42-a709-437ebe67c4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3176937" name="019ff557-fd0c-7f42-a709-437ebe67c47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Fenster- und Anschlagkitt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8903508" name="019ff568-81e0-70ec-b009-5f483ca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795324" name="019ff568-81e0-70ec-b009-5f483cac65f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4907827" name="019ff568-9a18-7ce9-bd31-d20ca0785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163852" name="019ff568-9a18-7ce9-bd31-d20ca07855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Chilenrainweg 6, Schlatt bei Winterthur, Switzerland</w:t>
          </w:r>
        </w:p>
        <w:p>
          <w:pPr>
            <w:spacing w:before="0" w:after="0"/>
          </w:pPr>
          <w:r>
            <w:t>351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